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4978D1" w:rsidTr="00B27BCF">
        <w:trPr>
          <w:trHeight w:val="618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4978D1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4978D1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4978D1" w:rsidRDefault="00C72FC7" w:rsidP="00E07548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SE</w:t>
            </w:r>
            <w:r w:rsidR="00E07548">
              <w:rPr>
                <w:rFonts w:ascii="Calibri" w:hAnsi="Calibri" w:cs="Calibri"/>
                <w:color w:val="000000"/>
                <w:sz w:val="24"/>
                <w:szCs w:val="24"/>
              </w:rPr>
              <w:t>-03/20</w:t>
            </w:r>
            <w:r w:rsidR="00690793" w:rsidRPr="004978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4978D1" w:rsidTr="00B27BCF">
        <w:trPr>
          <w:trHeight w:val="555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4978D1" w:rsidRDefault="00E07548" w:rsidP="00DB06B2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7548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Servicio de contratación de equipos y servicios de sensores de señales de radiofrecuencia para su integración en “PLICA: Plataforma avanzada de conciencia </w:t>
            </w:r>
            <w:proofErr w:type="spellStart"/>
            <w:r w:rsidRPr="00E07548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cibersituacional</w:t>
            </w:r>
            <w:proofErr w:type="spellEnd"/>
            <w:r w:rsidRPr="00E07548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” para el Centro de Investigación en Procesado de la Información y Telecomunicación de la Universidad Politécnica de Madrid</w:t>
            </w:r>
          </w:p>
        </w:tc>
      </w:tr>
      <w:tr w:rsidR="001A2AB9" w:rsidRPr="004978D1" w:rsidTr="00B27BCF">
        <w:trPr>
          <w:trHeight w:val="555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1A2AB9" w:rsidRPr="004978D1" w:rsidRDefault="00E07548" w:rsidP="00E07548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33.000,00</w:t>
            </w:r>
            <w:r w:rsidR="00B4164D" w:rsidRPr="004978D1">
              <w:rPr>
                <w:rFonts w:ascii="Calibri" w:hAnsi="Calibri" w:cs="Calibri"/>
                <w:sz w:val="24"/>
                <w:szCs w:val="24"/>
              </w:rPr>
              <w:t xml:space="preserve"> €</w:t>
            </w:r>
            <w:r w:rsidR="00C702DA" w:rsidRPr="004978D1">
              <w:rPr>
                <w:rFonts w:ascii="Calibri" w:hAnsi="Calibri" w:cs="Calibri"/>
                <w:sz w:val="24"/>
                <w:szCs w:val="24"/>
              </w:rPr>
              <w:t xml:space="preserve">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39.930,00</w:t>
            </w:r>
            <w:r w:rsidR="00C702DA" w:rsidRPr="004978D1">
              <w:rPr>
                <w:rFonts w:ascii="Calibri" w:hAnsi="Calibri" w:cs="Calibri"/>
                <w:sz w:val="24"/>
                <w:szCs w:val="24"/>
              </w:rPr>
              <w:t xml:space="preserve"> €, IVA incluido</w:t>
            </w:r>
            <w:r w:rsidR="00521BF5" w:rsidRPr="004978D1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D3155" w:rsidRPr="004978D1" w:rsidTr="00B27BCF">
        <w:trPr>
          <w:trHeight w:val="555"/>
        </w:trPr>
        <w:tc>
          <w:tcPr>
            <w:tcW w:w="2660" w:type="dxa"/>
          </w:tcPr>
          <w:p w:rsidR="003D3155" w:rsidRPr="004978D1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4978D1" w:rsidRDefault="00E07548" w:rsidP="007B601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 de febrero de 2020</w:t>
            </w:r>
          </w:p>
        </w:tc>
      </w:tr>
      <w:tr w:rsidR="009675DE" w:rsidRPr="004978D1" w:rsidTr="00B27BCF">
        <w:trPr>
          <w:trHeight w:val="555"/>
        </w:trPr>
        <w:tc>
          <w:tcPr>
            <w:tcW w:w="2660" w:type="dxa"/>
          </w:tcPr>
          <w:p w:rsidR="009675DE" w:rsidRPr="004978D1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4978D1" w:rsidRDefault="00E07548" w:rsidP="00305952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33.000,00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39.930,00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</w:p>
        </w:tc>
      </w:tr>
      <w:tr w:rsidR="009675DE" w:rsidRPr="004978D1" w:rsidTr="00B27BCF">
        <w:trPr>
          <w:trHeight w:val="555"/>
        </w:trPr>
        <w:tc>
          <w:tcPr>
            <w:tcW w:w="2660" w:type="dxa"/>
          </w:tcPr>
          <w:p w:rsidR="009675DE" w:rsidRPr="004978D1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4978D1" w:rsidRDefault="00E07548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>DINO SECURITY, S.L.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743DD7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30D96" w:rsidRPr="00521BF5" w:rsidRDefault="00730D96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744B4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744B4A">
        <w:rPr>
          <w:rFonts w:ascii="Calibri Light" w:hAnsi="Calibri Light" w:cs="Calibri Light"/>
          <w:sz w:val="24"/>
          <w:szCs w:val="24"/>
        </w:rPr>
        <w:t>a</w:t>
      </w:r>
      <w:r w:rsidR="00E07548">
        <w:rPr>
          <w:rFonts w:ascii="Calibri Light" w:hAnsi="Calibri Light" w:cs="Calibri Light"/>
          <w:sz w:val="24"/>
          <w:szCs w:val="24"/>
        </w:rPr>
        <w:t xml:space="preserve"> 13 de febrero de 2020</w:t>
      </w:r>
      <w:bookmarkStart w:id="0" w:name="_GoBack"/>
      <w:bookmarkEnd w:id="0"/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F9" w:rsidRDefault="001529F9">
      <w:r>
        <w:separator/>
      </w:r>
    </w:p>
  </w:endnote>
  <w:endnote w:type="continuationSeparator" w:id="0">
    <w:p w:rsidR="001529F9" w:rsidRDefault="001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F9" w:rsidRDefault="001529F9">
      <w:r>
        <w:separator/>
      </w:r>
    </w:p>
  </w:footnote>
  <w:footnote w:type="continuationSeparator" w:id="0">
    <w:p w:rsidR="001529F9" w:rsidRDefault="0015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1529F9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E075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9F9"/>
    <w:rsid w:val="00152ACC"/>
    <w:rsid w:val="00177EE1"/>
    <w:rsid w:val="001A2AB9"/>
    <w:rsid w:val="001B4C2F"/>
    <w:rsid w:val="001C3CEE"/>
    <w:rsid w:val="001C5E75"/>
    <w:rsid w:val="001C757A"/>
    <w:rsid w:val="001D3F09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26EE5"/>
    <w:rsid w:val="0023070E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B5550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5952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D3155"/>
    <w:rsid w:val="003E1937"/>
    <w:rsid w:val="00404DB2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74824"/>
    <w:rsid w:val="004803CD"/>
    <w:rsid w:val="00483255"/>
    <w:rsid w:val="00483A56"/>
    <w:rsid w:val="00490AD5"/>
    <w:rsid w:val="004930BB"/>
    <w:rsid w:val="00495611"/>
    <w:rsid w:val="004978D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E45BC"/>
    <w:rsid w:val="005F297B"/>
    <w:rsid w:val="005F40A1"/>
    <w:rsid w:val="00611872"/>
    <w:rsid w:val="00621601"/>
    <w:rsid w:val="0062265B"/>
    <w:rsid w:val="00625404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13ECA"/>
    <w:rsid w:val="00715E5C"/>
    <w:rsid w:val="00720AE9"/>
    <w:rsid w:val="007216EB"/>
    <w:rsid w:val="00727840"/>
    <w:rsid w:val="00730D96"/>
    <w:rsid w:val="00730FC9"/>
    <w:rsid w:val="00734401"/>
    <w:rsid w:val="00741387"/>
    <w:rsid w:val="00743DD7"/>
    <w:rsid w:val="00744B4A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B601C"/>
    <w:rsid w:val="007D54A0"/>
    <w:rsid w:val="007D5F35"/>
    <w:rsid w:val="007D65B4"/>
    <w:rsid w:val="007E2A70"/>
    <w:rsid w:val="007F1492"/>
    <w:rsid w:val="007F33BB"/>
    <w:rsid w:val="0080494D"/>
    <w:rsid w:val="00806AF5"/>
    <w:rsid w:val="00821F9D"/>
    <w:rsid w:val="008273F2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31F5"/>
    <w:rsid w:val="00926654"/>
    <w:rsid w:val="00936AB3"/>
    <w:rsid w:val="00936BDA"/>
    <w:rsid w:val="00946705"/>
    <w:rsid w:val="00953F5E"/>
    <w:rsid w:val="00954ED8"/>
    <w:rsid w:val="009577AF"/>
    <w:rsid w:val="00960F4D"/>
    <w:rsid w:val="009675DE"/>
    <w:rsid w:val="00967884"/>
    <w:rsid w:val="009715A5"/>
    <w:rsid w:val="00971E55"/>
    <w:rsid w:val="00974FE6"/>
    <w:rsid w:val="009A0AA1"/>
    <w:rsid w:val="009A5A7B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1AEA"/>
    <w:rsid w:val="00A372E8"/>
    <w:rsid w:val="00A40AA4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82059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BF0035"/>
    <w:rsid w:val="00C14CBE"/>
    <w:rsid w:val="00C16D1D"/>
    <w:rsid w:val="00C249AB"/>
    <w:rsid w:val="00C24CBB"/>
    <w:rsid w:val="00C3405D"/>
    <w:rsid w:val="00C377CB"/>
    <w:rsid w:val="00C44461"/>
    <w:rsid w:val="00C45078"/>
    <w:rsid w:val="00C46E94"/>
    <w:rsid w:val="00C51EC8"/>
    <w:rsid w:val="00C53E10"/>
    <w:rsid w:val="00C668B5"/>
    <w:rsid w:val="00C702DA"/>
    <w:rsid w:val="00C72FC7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B06B2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07548"/>
    <w:rsid w:val="00E107BC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6AF249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75A9-1DF0-4711-861F-D25C379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33</cp:revision>
  <cp:lastPrinted>2018-07-27T08:02:00Z</cp:lastPrinted>
  <dcterms:created xsi:type="dcterms:W3CDTF">2018-03-08T08:51:00Z</dcterms:created>
  <dcterms:modified xsi:type="dcterms:W3CDTF">2020-02-13T09:46:00Z</dcterms:modified>
</cp:coreProperties>
</file>